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520EC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bookmarkStart w:id="0" w:name="_GoBack"/>
      <w:bookmarkEnd w:id="0"/>
    </w:p>
    <w:p w14:paraId="16E12AD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pacing w:val="-6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pacing w:val="-6"/>
          <w:sz w:val="36"/>
          <w:szCs w:val="36"/>
          <w:lang w:val="en-US" w:eastAsia="zh-CN"/>
        </w:rPr>
        <w:t>第</w:t>
      </w:r>
      <w:r>
        <w:rPr>
          <w:rFonts w:hint="eastAsia" w:ascii="Times New Roman" w:hAnsi="Times New Roman" w:eastAsia="方正小标宋简体" w:cs="Times New Roman"/>
          <w:b w:val="0"/>
          <w:bCs w:val="0"/>
          <w:spacing w:val="-6"/>
          <w:sz w:val="36"/>
          <w:szCs w:val="36"/>
          <w:lang w:val="en-US" w:eastAsia="zh-CN"/>
        </w:rPr>
        <w:t>九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6"/>
          <w:sz w:val="36"/>
          <w:szCs w:val="36"/>
          <w:lang w:val="en-US" w:eastAsia="zh-CN"/>
        </w:rPr>
        <w:t>届</w:t>
      </w:r>
      <w:r>
        <w:rPr>
          <w:rFonts w:hint="eastAsia" w:ascii="Times New Roman" w:hAnsi="Times New Roman" w:eastAsia="方正小标宋简体" w:cs="Times New Roman"/>
          <w:b w:val="0"/>
          <w:bCs w:val="0"/>
          <w:spacing w:val="-6"/>
          <w:sz w:val="36"/>
          <w:szCs w:val="36"/>
          <w:lang w:val="en-US" w:eastAsia="zh-CN"/>
        </w:rPr>
        <w:t>地方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6"/>
          <w:sz w:val="36"/>
          <w:szCs w:val="36"/>
        </w:rPr>
        <w:t>高校精准帮扶典型项目</w:t>
      </w:r>
      <w:r>
        <w:rPr>
          <w:rFonts w:hint="eastAsia" w:ascii="Times New Roman" w:hAnsi="Times New Roman" w:eastAsia="方正小标宋简体" w:cs="Times New Roman"/>
          <w:b w:val="0"/>
          <w:bCs w:val="0"/>
          <w:spacing w:val="-6"/>
          <w:sz w:val="36"/>
          <w:szCs w:val="36"/>
          <w:lang w:val="en-US" w:eastAsia="zh-CN"/>
        </w:rPr>
        <w:t>推荐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6"/>
          <w:sz w:val="36"/>
          <w:szCs w:val="36"/>
          <w:lang w:val="en-US" w:eastAsia="zh-CN"/>
        </w:rPr>
        <w:t>汇总表</w:t>
      </w:r>
    </w:p>
    <w:p w14:paraId="5DD79C1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spacing w:val="-6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6"/>
          <w:sz w:val="28"/>
          <w:szCs w:val="28"/>
          <w:lang w:val="en-US" w:eastAsia="zh-CN"/>
        </w:rPr>
        <w:t>填报单位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限填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省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/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区/市或部省合建高校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）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  <w:lang w:val="en-US" w:eastAsia="zh-CN"/>
        </w:rPr>
        <w:t>：           联系人：       联系电话：           填报日期：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1942"/>
        <w:gridCol w:w="5039"/>
        <w:gridCol w:w="1507"/>
        <w:gridCol w:w="1809"/>
        <w:gridCol w:w="1809"/>
        <w:gridCol w:w="1199"/>
      </w:tblGrid>
      <w:tr w14:paraId="76E37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864" w:type="dxa"/>
            <w:noWrap w:val="0"/>
            <w:vAlign w:val="center"/>
          </w:tcPr>
          <w:p w14:paraId="17EE944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942" w:type="dxa"/>
            <w:noWrap w:val="0"/>
            <w:vAlign w:val="center"/>
          </w:tcPr>
          <w:p w14:paraId="536DC3F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  <w:t>学校</w:t>
            </w:r>
          </w:p>
        </w:tc>
        <w:tc>
          <w:tcPr>
            <w:tcW w:w="5039" w:type="dxa"/>
            <w:noWrap w:val="0"/>
            <w:vAlign w:val="center"/>
          </w:tcPr>
          <w:p w14:paraId="76C6BE2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507" w:type="dxa"/>
            <w:noWrap w:val="0"/>
            <w:vAlign w:val="center"/>
          </w:tcPr>
          <w:p w14:paraId="17C616E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809" w:type="dxa"/>
            <w:noWrap w:val="0"/>
            <w:vAlign w:val="center"/>
          </w:tcPr>
          <w:p w14:paraId="1D19CED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1809" w:type="dxa"/>
            <w:noWrap w:val="0"/>
            <w:vAlign w:val="center"/>
          </w:tcPr>
          <w:p w14:paraId="7F84FF1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199" w:type="dxa"/>
            <w:noWrap w:val="0"/>
            <w:vAlign w:val="center"/>
          </w:tcPr>
          <w:p w14:paraId="7E3191B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0D89D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4" w:type="dxa"/>
            <w:noWrap w:val="0"/>
            <w:vAlign w:val="center"/>
          </w:tcPr>
          <w:p w14:paraId="1250055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2" w:type="dxa"/>
            <w:noWrap w:val="0"/>
            <w:vAlign w:val="center"/>
          </w:tcPr>
          <w:p w14:paraId="4E532FB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39" w:type="dxa"/>
            <w:noWrap w:val="0"/>
            <w:vAlign w:val="center"/>
          </w:tcPr>
          <w:p w14:paraId="4C37E36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7" w:type="dxa"/>
            <w:noWrap w:val="0"/>
            <w:vAlign w:val="center"/>
          </w:tcPr>
          <w:p w14:paraId="7A86946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 w14:paraId="6E36EAA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 w14:paraId="168B990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9" w:type="dxa"/>
            <w:noWrap w:val="0"/>
            <w:vAlign w:val="center"/>
          </w:tcPr>
          <w:p w14:paraId="425A89E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43DA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4" w:type="dxa"/>
            <w:noWrap w:val="0"/>
            <w:vAlign w:val="center"/>
          </w:tcPr>
          <w:p w14:paraId="67D2928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2" w:type="dxa"/>
            <w:noWrap w:val="0"/>
            <w:vAlign w:val="center"/>
          </w:tcPr>
          <w:p w14:paraId="5F3DB92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39" w:type="dxa"/>
            <w:noWrap w:val="0"/>
            <w:vAlign w:val="center"/>
          </w:tcPr>
          <w:p w14:paraId="1813F87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7" w:type="dxa"/>
            <w:noWrap w:val="0"/>
            <w:vAlign w:val="center"/>
          </w:tcPr>
          <w:p w14:paraId="2792D4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 w14:paraId="280C779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 w14:paraId="26B4E3D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9" w:type="dxa"/>
            <w:noWrap w:val="0"/>
            <w:vAlign w:val="center"/>
          </w:tcPr>
          <w:p w14:paraId="4083B36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8603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4" w:type="dxa"/>
            <w:noWrap w:val="0"/>
            <w:vAlign w:val="center"/>
          </w:tcPr>
          <w:p w14:paraId="20BBFFE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2" w:type="dxa"/>
            <w:noWrap w:val="0"/>
            <w:vAlign w:val="center"/>
          </w:tcPr>
          <w:p w14:paraId="479E449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39" w:type="dxa"/>
            <w:noWrap w:val="0"/>
            <w:vAlign w:val="center"/>
          </w:tcPr>
          <w:p w14:paraId="62486E5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7" w:type="dxa"/>
            <w:noWrap w:val="0"/>
            <w:vAlign w:val="center"/>
          </w:tcPr>
          <w:p w14:paraId="33AE224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 w14:paraId="176E5BC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 w14:paraId="77673BB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9" w:type="dxa"/>
            <w:noWrap w:val="0"/>
            <w:vAlign w:val="center"/>
          </w:tcPr>
          <w:p w14:paraId="7262CA3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43A4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4" w:type="dxa"/>
            <w:noWrap w:val="0"/>
            <w:vAlign w:val="center"/>
          </w:tcPr>
          <w:p w14:paraId="3E5ECBC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2" w:type="dxa"/>
            <w:noWrap w:val="0"/>
            <w:vAlign w:val="center"/>
          </w:tcPr>
          <w:p w14:paraId="041C73A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39" w:type="dxa"/>
            <w:noWrap w:val="0"/>
            <w:vAlign w:val="center"/>
          </w:tcPr>
          <w:p w14:paraId="7D47534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7" w:type="dxa"/>
            <w:noWrap w:val="0"/>
            <w:vAlign w:val="center"/>
          </w:tcPr>
          <w:p w14:paraId="3427F3E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 w14:paraId="10B3FFD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 w14:paraId="7D47F87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9" w:type="dxa"/>
            <w:noWrap w:val="0"/>
            <w:vAlign w:val="center"/>
          </w:tcPr>
          <w:p w14:paraId="770B851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5507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4" w:type="dxa"/>
            <w:noWrap w:val="0"/>
            <w:vAlign w:val="center"/>
          </w:tcPr>
          <w:p w14:paraId="7505E5A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2" w:type="dxa"/>
            <w:noWrap w:val="0"/>
            <w:vAlign w:val="center"/>
          </w:tcPr>
          <w:p w14:paraId="7AC2801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39" w:type="dxa"/>
            <w:noWrap w:val="0"/>
            <w:vAlign w:val="center"/>
          </w:tcPr>
          <w:p w14:paraId="4724D6D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7" w:type="dxa"/>
            <w:noWrap w:val="0"/>
            <w:vAlign w:val="center"/>
          </w:tcPr>
          <w:p w14:paraId="0993F39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 w14:paraId="33CAC21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 w14:paraId="307342A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9" w:type="dxa"/>
            <w:noWrap w:val="0"/>
            <w:vAlign w:val="center"/>
          </w:tcPr>
          <w:p w14:paraId="187EDD5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9F77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4" w:type="dxa"/>
            <w:noWrap w:val="0"/>
            <w:vAlign w:val="center"/>
          </w:tcPr>
          <w:p w14:paraId="4B3802C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2" w:type="dxa"/>
            <w:noWrap w:val="0"/>
            <w:vAlign w:val="center"/>
          </w:tcPr>
          <w:p w14:paraId="321232B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39" w:type="dxa"/>
            <w:noWrap w:val="0"/>
            <w:vAlign w:val="center"/>
          </w:tcPr>
          <w:p w14:paraId="007F867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7" w:type="dxa"/>
            <w:noWrap w:val="0"/>
            <w:vAlign w:val="center"/>
          </w:tcPr>
          <w:p w14:paraId="6F81844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 w14:paraId="1ABADFC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 w14:paraId="270027E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9" w:type="dxa"/>
            <w:noWrap w:val="0"/>
            <w:vAlign w:val="center"/>
          </w:tcPr>
          <w:p w14:paraId="7F5AA64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8EF8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4" w:type="dxa"/>
            <w:noWrap w:val="0"/>
            <w:vAlign w:val="center"/>
          </w:tcPr>
          <w:p w14:paraId="46DE9E6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2" w:type="dxa"/>
            <w:noWrap w:val="0"/>
            <w:vAlign w:val="center"/>
          </w:tcPr>
          <w:p w14:paraId="346B4A2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39" w:type="dxa"/>
            <w:noWrap w:val="0"/>
            <w:vAlign w:val="center"/>
          </w:tcPr>
          <w:p w14:paraId="5C2D165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7" w:type="dxa"/>
            <w:noWrap w:val="0"/>
            <w:vAlign w:val="center"/>
          </w:tcPr>
          <w:p w14:paraId="635B57E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 w14:paraId="4CA5925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 w14:paraId="51632E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9" w:type="dxa"/>
            <w:noWrap w:val="0"/>
            <w:vAlign w:val="center"/>
          </w:tcPr>
          <w:p w14:paraId="17AE53D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3A5383D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spacing w:val="-6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6"/>
          <w:sz w:val="28"/>
          <w:szCs w:val="28"/>
          <w:lang w:val="en-US" w:eastAsia="zh-CN"/>
        </w:rPr>
        <w:t>注：请将汇总表与项目</w:t>
      </w:r>
      <w:r>
        <w:rPr>
          <w:rFonts w:hint="eastAsia" w:ascii="Times New Roman" w:hAnsi="Times New Roman" w:eastAsia="仿宋_GB2312" w:cs="Times New Roman"/>
          <w:spacing w:val="-6"/>
          <w:sz w:val="28"/>
          <w:szCs w:val="28"/>
          <w:lang w:val="en-US" w:eastAsia="zh-CN"/>
        </w:rPr>
        <w:t>推荐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  <w:lang w:val="en-US" w:eastAsia="zh-CN"/>
        </w:rPr>
        <w:t>材料一起发送至邮箱</w:t>
      </w:r>
      <w:r>
        <w:rPr>
          <w:rFonts w:hint="default" w:ascii="Times New Roman" w:hAnsi="Times New Roman" w:eastAsia="仿宋_GB2312" w:cs="Times New Roman"/>
          <w:sz w:val="28"/>
          <w:szCs w:val="28"/>
        </w:rPr>
        <w:t>ghszhc@moe.edu.cn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。</w:t>
      </w:r>
    </w:p>
    <w:p w14:paraId="32431423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5MGRlNzE2Njc0YmIxN2MwODU4ODc0NWMyMzg0MWMifQ=="/>
  </w:docVars>
  <w:rsids>
    <w:rsidRoot w:val="1ED42310"/>
    <w:rsid w:val="0C226035"/>
    <w:rsid w:val="1ED42310"/>
    <w:rsid w:val="363747E3"/>
    <w:rsid w:val="37FDF060"/>
    <w:rsid w:val="726E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snapToGrid w:val="0"/>
      <w:kern w:val="0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2025-09-12T09:50:00Z</dcterms:created>
  <dc:creator>葛铿</dc:creator>
  <cp:lastModifiedBy>江鸟</cp:lastModifiedBy>
  <dcterms:modified xsi:type="dcterms:W3CDTF">2026-09-14T14:41:31Z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80A710B411FE4E599A0A9A03EADAE02C_11</vt:lpwstr>
  </property>
</Properties>
</file>